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1" w:rsidRDefault="00507B71" w:rsidP="0035349B">
      <w:pPr>
        <w:pStyle w:val="Nzov"/>
        <w:pBdr>
          <w:bottom w:val="single" w:sz="6" w:space="1" w:color="auto"/>
        </w:pBdr>
        <w:ind w:right="-142"/>
        <w:jc w:val="both"/>
      </w:pPr>
    </w:p>
    <w:p w:rsidR="00697F85" w:rsidRPr="00697F85" w:rsidRDefault="000A2391" w:rsidP="0035349B">
      <w:pPr>
        <w:pStyle w:val="Nzov"/>
        <w:pBdr>
          <w:bottom w:val="single" w:sz="6" w:space="1" w:color="auto"/>
        </w:pBdr>
        <w:ind w:right="-142"/>
        <w:jc w:val="both"/>
      </w:pPr>
      <w:r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D6300A">
        <w:rPr>
          <w:b/>
          <w:bCs/>
          <w:u w:val="single"/>
        </w:rPr>
        <w:t>5</w:t>
      </w:r>
      <w:bookmarkStart w:id="0" w:name="_GoBack"/>
      <w:bookmarkEnd w:id="0"/>
      <w:r w:rsidRPr="00697F85">
        <w:rPr>
          <w:b/>
          <w:bCs/>
          <w:u w:val="single"/>
        </w:rPr>
        <w:t>/201</w:t>
      </w:r>
      <w:r w:rsidR="00151AFE">
        <w:rPr>
          <w:b/>
          <w:bCs/>
          <w:u w:val="single"/>
        </w:rPr>
        <w:t>4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0A2391" w:rsidRDefault="00ED54D2" w:rsidP="00D63A9F">
      <w:pPr>
        <w:jc w:val="both"/>
        <w:rPr>
          <w:b/>
          <w:bCs/>
        </w:rPr>
      </w:pPr>
      <w:r>
        <w:rPr>
          <w:b/>
          <w:bCs/>
        </w:rPr>
        <w:t xml:space="preserve">Dopravná akadémia, </w:t>
      </w:r>
      <w:proofErr w:type="spellStart"/>
      <w:r>
        <w:rPr>
          <w:b/>
          <w:bCs/>
        </w:rPr>
        <w:t>Rosinská</w:t>
      </w:r>
      <w:proofErr w:type="spellEnd"/>
      <w:r>
        <w:rPr>
          <w:b/>
          <w:bCs/>
        </w:rPr>
        <w:t xml:space="preserve">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:rsidR="000A2391" w:rsidRDefault="000A2391" w:rsidP="00D63A9F">
      <w:pPr>
        <w:jc w:val="both"/>
        <w:rPr>
          <w:b/>
          <w:bCs/>
        </w:rPr>
      </w:pPr>
    </w:p>
    <w:p w:rsidR="00ED54D2" w:rsidRPr="00186F82" w:rsidRDefault="00ED54D2" w:rsidP="00ED54D2">
      <w:pPr>
        <w:jc w:val="both"/>
        <w:rPr>
          <w:b/>
        </w:rPr>
      </w:pPr>
      <w:r w:rsidRPr="00186F82">
        <w:rPr>
          <w:b/>
        </w:rPr>
        <w:t>Predmetom nájmu je:</w:t>
      </w:r>
    </w:p>
    <w:p w:rsidR="00507B71" w:rsidRDefault="00151AFE" w:rsidP="00D63A9F">
      <w:pPr>
        <w:jc w:val="both"/>
      </w:pPr>
      <w:r>
        <w:rPr>
          <w:b/>
        </w:rPr>
        <w:t>-</w:t>
      </w:r>
      <w:r w:rsidR="00507B71">
        <w:rPr>
          <w:b/>
        </w:rPr>
        <w:t xml:space="preserve"> </w:t>
      </w:r>
      <w:r w:rsidR="009C1FB4">
        <w:rPr>
          <w:b/>
        </w:rPr>
        <w:t>pozemok</w:t>
      </w:r>
      <w:r w:rsidR="00507B71">
        <w:rPr>
          <w:b/>
        </w:rPr>
        <w:t xml:space="preserve"> </w:t>
      </w:r>
      <w:r w:rsidR="00ED54D2" w:rsidRPr="00011CB4">
        <w:rPr>
          <w:b/>
        </w:rPr>
        <w:t xml:space="preserve">o výmere </w:t>
      </w:r>
      <w:r w:rsidR="009C1FB4" w:rsidRPr="00011CB4">
        <w:rPr>
          <w:b/>
        </w:rPr>
        <w:t>2</w:t>
      </w:r>
      <w:r w:rsidR="00ED54D2" w:rsidRPr="00011CB4">
        <w:rPr>
          <w:b/>
        </w:rPr>
        <w:t xml:space="preserve"> m</w:t>
      </w:r>
      <w:r w:rsidR="00ED54D2" w:rsidRPr="00011CB4">
        <w:rPr>
          <w:b/>
          <w:szCs w:val="22"/>
          <w:vertAlign w:val="superscript"/>
        </w:rPr>
        <w:t>2</w:t>
      </w:r>
      <w:r w:rsidR="00ED54D2" w:rsidRPr="00186F82">
        <w:rPr>
          <w:szCs w:val="22"/>
          <w:vertAlign w:val="superscript"/>
        </w:rPr>
        <w:t xml:space="preserve">  </w:t>
      </w:r>
      <w:r w:rsidR="009C1FB4">
        <w:rPr>
          <w:szCs w:val="22"/>
        </w:rPr>
        <w:t>(</w:t>
      </w:r>
      <w:r w:rsidR="00011CB4">
        <w:rPr>
          <w:szCs w:val="22"/>
        </w:rPr>
        <w:t xml:space="preserve">časť </w:t>
      </w:r>
      <w:r w:rsidR="009C1FB4">
        <w:rPr>
          <w:szCs w:val="22"/>
        </w:rPr>
        <w:t>hraničn</w:t>
      </w:r>
      <w:r w:rsidR="00011CB4">
        <w:rPr>
          <w:szCs w:val="22"/>
        </w:rPr>
        <w:t>ého</w:t>
      </w:r>
      <w:r w:rsidR="009C1FB4">
        <w:rPr>
          <w:szCs w:val="22"/>
        </w:rPr>
        <w:t xml:space="preserve"> pozem</w:t>
      </w:r>
      <w:r w:rsidR="00011CB4">
        <w:rPr>
          <w:szCs w:val="22"/>
        </w:rPr>
        <w:t>ku</w:t>
      </w:r>
      <w:r w:rsidR="009C1FB4">
        <w:rPr>
          <w:szCs w:val="22"/>
        </w:rPr>
        <w:t xml:space="preserve"> z</w:t>
      </w:r>
      <w:r w:rsidR="00011CB4">
        <w:rPr>
          <w:szCs w:val="22"/>
        </w:rPr>
        <w:t xml:space="preserve"> bočnej</w:t>
      </w:r>
      <w:r w:rsidR="009C1FB4">
        <w:rPr>
          <w:szCs w:val="22"/>
        </w:rPr>
        <w:t xml:space="preserve"> strany budovy dieln</w:t>
      </w:r>
      <w:r w:rsidR="004C405E">
        <w:rPr>
          <w:szCs w:val="22"/>
        </w:rPr>
        <w:t xml:space="preserve">i) </w:t>
      </w:r>
      <w:r w:rsidR="009C1FB4">
        <w:rPr>
          <w:szCs w:val="22"/>
        </w:rPr>
        <w:t xml:space="preserve"> </w:t>
      </w:r>
      <w:r w:rsidR="00ED54D2" w:rsidRPr="00186F82">
        <w:t>v</w:t>
      </w:r>
      <w:r w:rsidR="009C1FB4">
        <w:t> </w:t>
      </w:r>
      <w:r w:rsidR="00507B71">
        <w:t>areáli</w:t>
      </w:r>
      <w:r w:rsidR="009C1FB4">
        <w:t xml:space="preserve"> Strediska odbornej praxe</w:t>
      </w:r>
      <w:r w:rsidR="00507B71">
        <w:t>,</w:t>
      </w:r>
      <w:r w:rsidR="009C1FB4">
        <w:t xml:space="preserve"> Košická ul.2,</w:t>
      </w:r>
      <w:r w:rsidR="00011CB4">
        <w:t xml:space="preserve"> </w:t>
      </w:r>
      <w:r w:rsidR="009C1FB4">
        <w:t>010 01 Žilina</w:t>
      </w:r>
      <w:r w:rsidR="00507B71">
        <w:t xml:space="preserve"> </w:t>
      </w:r>
      <w:r w:rsidR="00ED54D2" w:rsidRPr="00186F82">
        <w:t xml:space="preserve"> postave</w:t>
      </w:r>
      <w:r w:rsidR="00486C7E">
        <w:t>n</w:t>
      </w:r>
      <w:r w:rsidR="00507B71">
        <w:t>om</w:t>
      </w:r>
      <w:r w:rsidR="00486C7E">
        <w:t xml:space="preserve"> na parcele </w:t>
      </w:r>
      <w:r w:rsidR="009C1FB4">
        <w:t xml:space="preserve">KN </w:t>
      </w:r>
      <w:r w:rsidR="00486C7E">
        <w:t xml:space="preserve">č. </w:t>
      </w:r>
      <w:r w:rsidR="009C1FB4">
        <w:t>5396/7</w:t>
      </w:r>
      <w:r w:rsidR="00486C7E">
        <w:t xml:space="preserve">, </w:t>
      </w:r>
      <w:r>
        <w:t xml:space="preserve">v správe Dopravnej akadémie, </w:t>
      </w:r>
      <w:proofErr w:type="spellStart"/>
      <w:r>
        <w:t>Rosinská</w:t>
      </w:r>
      <w:proofErr w:type="spellEnd"/>
      <w:r>
        <w:t xml:space="preserve"> cesta 2,</w:t>
      </w:r>
      <w:r w:rsidR="00011CB4">
        <w:t xml:space="preserve"> </w:t>
      </w:r>
      <w:r>
        <w:t>010 08 Žilina, nachádzajúc</w:t>
      </w:r>
      <w:r w:rsidR="00011CB4">
        <w:t>i</w:t>
      </w:r>
      <w:r>
        <w:t xml:space="preserve"> sa v katastrálnom území Žilina, zapísan</w:t>
      </w:r>
      <w:r w:rsidR="009C1FB4">
        <w:t>ý</w:t>
      </w:r>
      <w:r>
        <w:t xml:space="preserve"> na LV č. </w:t>
      </w:r>
      <w:r w:rsidR="009C1FB4">
        <w:t>4662</w:t>
      </w:r>
      <w:r w:rsidR="004276D7">
        <w:t>.</w:t>
      </w:r>
    </w:p>
    <w:p w:rsidR="00507B71" w:rsidRDefault="00507B71" w:rsidP="00D63A9F">
      <w:pPr>
        <w:jc w:val="both"/>
      </w:pPr>
    </w:p>
    <w:p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:rsidR="000A2391" w:rsidRDefault="000A2391" w:rsidP="00D63A9F">
      <w:pPr>
        <w:jc w:val="both"/>
        <w:rPr>
          <w:b/>
          <w:bCs/>
        </w:rPr>
      </w:pPr>
    </w:p>
    <w:p w:rsidR="00D70B9D" w:rsidRPr="00C66850" w:rsidRDefault="000A2391" w:rsidP="009B0FC2">
      <w:pPr>
        <w:numPr>
          <w:ilvl w:val="0"/>
          <w:numId w:val="8"/>
        </w:numPr>
        <w:ind w:left="709" w:hanging="283"/>
        <w:jc w:val="both"/>
      </w:pPr>
      <w:r w:rsidRPr="00D70B9D">
        <w:rPr>
          <w:b/>
          <w:bCs/>
        </w:rPr>
        <w:t xml:space="preserve">Najnižšia ponuková cena </w:t>
      </w:r>
      <w:r w:rsidRPr="00D70B9D">
        <w:rPr>
          <w:b/>
        </w:rPr>
        <w:t xml:space="preserve">za predmet nájmu: </w:t>
      </w:r>
      <w:r w:rsidR="004276D7">
        <w:rPr>
          <w:b/>
        </w:rPr>
        <w:t>350</w:t>
      </w:r>
      <w:r w:rsidR="004C405E">
        <w:rPr>
          <w:b/>
        </w:rPr>
        <w:t>,00</w:t>
      </w:r>
      <w:r w:rsidR="00D70B9D" w:rsidRPr="00C66850">
        <w:rPr>
          <w:b/>
        </w:rPr>
        <w:t xml:space="preserve"> €/1</w:t>
      </w:r>
      <w:r w:rsidR="004C405E">
        <w:rPr>
          <w:b/>
        </w:rPr>
        <w:t xml:space="preserve"> rok</w:t>
      </w:r>
      <w:r w:rsidR="00D70B9D">
        <w:t>.</w:t>
      </w:r>
    </w:p>
    <w:p w:rsidR="00D70B9D" w:rsidRPr="00C66850" w:rsidRDefault="000A2391" w:rsidP="004C405E">
      <w:pPr>
        <w:numPr>
          <w:ilvl w:val="0"/>
          <w:numId w:val="8"/>
        </w:numPr>
        <w:ind w:left="426" w:firstLine="0"/>
        <w:jc w:val="both"/>
      </w:pPr>
      <w:r w:rsidRPr="004C405E">
        <w:rPr>
          <w:b/>
          <w:bCs/>
        </w:rPr>
        <w:t>Doba nájmu:</w:t>
      </w:r>
      <w:r>
        <w:t xml:space="preserve"> určitá, najviac na dobu </w:t>
      </w:r>
      <w:r w:rsidR="00ED54D2" w:rsidRPr="004C405E">
        <w:rPr>
          <w:b/>
        </w:rPr>
        <w:t>1</w:t>
      </w:r>
      <w:r w:rsidR="00D70B9D" w:rsidRPr="004C405E">
        <w:rPr>
          <w:b/>
        </w:rPr>
        <w:t>2</w:t>
      </w:r>
      <w:r w:rsidRPr="004C405E">
        <w:rPr>
          <w:b/>
          <w:bCs/>
        </w:rPr>
        <w:t xml:space="preserve"> </w:t>
      </w:r>
      <w:r w:rsidR="00ED54D2" w:rsidRPr="004C405E">
        <w:rPr>
          <w:b/>
          <w:bCs/>
        </w:rPr>
        <w:t>mesiacov</w:t>
      </w:r>
      <w:r w:rsidR="004C405E" w:rsidRPr="004C405E">
        <w:rPr>
          <w:b/>
          <w:bCs/>
        </w:rPr>
        <w:t>.</w:t>
      </w:r>
    </w:p>
    <w:p w:rsidR="000A2391" w:rsidRDefault="000A2391" w:rsidP="00011CB4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4C405E">
        <w:rPr>
          <w:b/>
          <w:bCs/>
        </w:rPr>
        <w:t xml:space="preserve">postavenie </w:t>
      </w:r>
      <w:r w:rsidR="004276D7">
        <w:rPr>
          <w:b/>
          <w:bCs/>
        </w:rPr>
        <w:t>1</w:t>
      </w:r>
      <w:r w:rsidR="004C405E">
        <w:rPr>
          <w:b/>
          <w:bCs/>
        </w:rPr>
        <w:t xml:space="preserve"> stojan</w:t>
      </w:r>
      <w:r w:rsidR="004276D7">
        <w:rPr>
          <w:b/>
          <w:bCs/>
        </w:rPr>
        <w:t>a</w:t>
      </w:r>
      <w:r w:rsidR="004C405E">
        <w:rPr>
          <w:b/>
          <w:bCs/>
        </w:rPr>
        <w:t xml:space="preserve"> na umiestnenie</w:t>
      </w:r>
      <w:r w:rsidR="00011CB4">
        <w:rPr>
          <w:b/>
          <w:bCs/>
        </w:rPr>
        <w:t xml:space="preserve"> </w:t>
      </w:r>
      <w:r w:rsidR="004276D7">
        <w:rPr>
          <w:b/>
          <w:bCs/>
        </w:rPr>
        <w:t>1</w:t>
      </w:r>
      <w:r w:rsidR="004C405E">
        <w:rPr>
          <w:b/>
          <w:bCs/>
        </w:rPr>
        <w:t xml:space="preserve"> reklamn</w:t>
      </w:r>
      <w:r w:rsidR="004276D7">
        <w:rPr>
          <w:b/>
          <w:bCs/>
        </w:rPr>
        <w:t>ého</w:t>
      </w:r>
      <w:r w:rsidR="004C405E">
        <w:rPr>
          <w:b/>
          <w:bCs/>
        </w:rPr>
        <w:t xml:space="preserve"> </w:t>
      </w:r>
      <w:proofErr w:type="spellStart"/>
      <w:r w:rsidR="004C405E">
        <w:rPr>
          <w:b/>
          <w:bCs/>
        </w:rPr>
        <w:t>billboard</w:t>
      </w:r>
      <w:r w:rsidR="004276D7">
        <w:rPr>
          <w:b/>
          <w:bCs/>
        </w:rPr>
        <w:t>a</w:t>
      </w:r>
      <w:proofErr w:type="spellEnd"/>
      <w:r w:rsidR="004C405E">
        <w:rPr>
          <w:b/>
          <w:bCs/>
        </w:rPr>
        <w:t xml:space="preserve"> o celkovej ploche </w:t>
      </w:r>
      <w:r w:rsidR="004276D7">
        <w:rPr>
          <w:b/>
          <w:bCs/>
        </w:rPr>
        <w:t>cca 12</w:t>
      </w:r>
      <w:r w:rsidR="004C405E">
        <w:rPr>
          <w:b/>
          <w:bCs/>
        </w:rPr>
        <w:t xml:space="preserve"> m </w:t>
      </w:r>
      <w:r w:rsidR="004C405E">
        <w:rPr>
          <w:b/>
          <w:bCs/>
          <w:vertAlign w:val="superscript"/>
        </w:rPr>
        <w:t xml:space="preserve">2 </w:t>
      </w:r>
      <w:r w:rsidR="003F6981">
        <w:rPr>
          <w:bCs/>
        </w:rPr>
        <w:t>.</w:t>
      </w:r>
    </w:p>
    <w:p w:rsidR="000A2391" w:rsidRDefault="000A2391" w:rsidP="009B0FC2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 xml:space="preserve">Lehota na doručenie </w:t>
      </w:r>
      <w:r>
        <w:t xml:space="preserve">cenových ponúk záujemcov je </w:t>
      </w:r>
      <w:r>
        <w:rPr>
          <w:b/>
          <w:bCs/>
        </w:rPr>
        <w:t xml:space="preserve">do </w:t>
      </w:r>
      <w:r w:rsidR="004276D7">
        <w:rPr>
          <w:b/>
          <w:bCs/>
        </w:rPr>
        <w:t>15.10.2014</w:t>
      </w:r>
      <w:r>
        <w:rPr>
          <w:b/>
          <w:bCs/>
        </w:rPr>
        <w:t xml:space="preserve"> do 1</w:t>
      </w:r>
      <w:r w:rsidR="004276D7">
        <w:rPr>
          <w:b/>
          <w:bCs/>
        </w:rPr>
        <w:t>3</w:t>
      </w:r>
      <w:r>
        <w:rPr>
          <w:b/>
          <w:bCs/>
        </w:rPr>
        <w:t xml:space="preserve">,00 hod. </w:t>
      </w:r>
      <w:r w:rsidR="004A4773">
        <w:t>Ponuku treba predložiť</w:t>
      </w:r>
      <w:r>
        <w:t xml:space="preserve"> na sekretariát vyhlasovateľa alebo poštou na adresu: </w:t>
      </w:r>
      <w:r w:rsidR="00ED54D2">
        <w:rPr>
          <w:b/>
          <w:bCs/>
        </w:rPr>
        <w:t xml:space="preserve">Dopravná akadémia, </w:t>
      </w:r>
      <w:proofErr w:type="spellStart"/>
      <w:r w:rsidR="00ED54D2">
        <w:rPr>
          <w:b/>
          <w:bCs/>
        </w:rPr>
        <w:t>Rosinská</w:t>
      </w:r>
      <w:proofErr w:type="spellEnd"/>
      <w:r w:rsidR="00ED54D2">
        <w:rPr>
          <w:b/>
          <w:bCs/>
        </w:rPr>
        <w:t xml:space="preserve"> cesta 2, 010 08 Žilina </w:t>
      </w:r>
      <w:r>
        <w:t xml:space="preserve">tak, aby bola zaevidovaná na sekretariáte vyhlasovateľa do </w:t>
      </w:r>
      <w:r w:rsidR="00101F43">
        <w:t xml:space="preserve"> </w:t>
      </w:r>
      <w:r w:rsidR="004C405E">
        <w:t>1</w:t>
      </w:r>
      <w:r w:rsidR="004276D7">
        <w:t>5</w:t>
      </w:r>
      <w:r w:rsidR="004C405E">
        <w:t>.</w:t>
      </w:r>
      <w:r w:rsidR="004276D7">
        <w:t>10</w:t>
      </w:r>
      <w:r w:rsidR="004C405E">
        <w:t>.2014</w:t>
      </w:r>
      <w:r>
        <w:t xml:space="preserve"> do 1</w:t>
      </w:r>
      <w:r w:rsidR="00755E87">
        <w:t>3</w:t>
      </w:r>
      <w:r w:rsidR="00D70B9D">
        <w:t>,</w:t>
      </w:r>
      <w:r w:rsidR="004276D7">
        <w:t>3</w:t>
      </w:r>
      <w:r w:rsidR="00011CB4">
        <w:t>0</w:t>
      </w:r>
      <w:r>
        <w:t xml:space="preserve"> hod.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Ponuka uchádzača musí obsahovať: </w:t>
      </w:r>
      <w:r>
        <w:t>meno, priezvisko, adresu fyzickej osoby, resp.</w:t>
      </w:r>
      <w:r w:rsidR="003F6981">
        <w:t xml:space="preserve"> </w:t>
      </w:r>
      <w:r>
        <w:t>názov, sídlo a IČO právnickej osoby, zastúpenie, ponúknutá cena a spôsob jej zaplatenia, účel využitia predmetu nájmu vzhľadom na predmet činnosti, ktorý záujemca bude na predmete nájmu vykonávať.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A74334">
        <w:rPr>
          <w:b/>
          <w:bCs/>
        </w:rPr>
        <w:t>0</w:t>
      </w:r>
      <w:r w:rsidR="004276D7">
        <w:rPr>
          <w:b/>
          <w:bCs/>
        </w:rPr>
        <w:t>5</w:t>
      </w:r>
      <w:r>
        <w:rPr>
          <w:b/>
          <w:bCs/>
        </w:rPr>
        <w:t>/201</w:t>
      </w:r>
      <w:r w:rsidR="009B0FC2">
        <w:rPr>
          <w:b/>
          <w:bCs/>
        </w:rPr>
        <w:t>4</w:t>
      </w:r>
      <w:r>
        <w:rPr>
          <w:b/>
          <w:bCs/>
        </w:rPr>
        <w:t>, NEOTVÁRAŤ“</w:t>
      </w:r>
      <w:r>
        <w:t>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 na tel. číslach 04</w:t>
      </w:r>
      <w:r w:rsidR="00ED54D2">
        <w:t>1</w:t>
      </w:r>
      <w:r>
        <w:t>/</w:t>
      </w:r>
      <w:r w:rsidR="00ED54D2">
        <w:t>5252021</w:t>
      </w:r>
      <w:r>
        <w:t>, mobilné číslo 090</w:t>
      </w:r>
      <w:r w:rsidR="00ED54D2">
        <w:t>7</w:t>
      </w:r>
      <w:r>
        <w:t>/</w:t>
      </w:r>
      <w:r w:rsidR="00ED54D2">
        <w:t>845196</w:t>
      </w:r>
      <w:r>
        <w:t xml:space="preserve">, </w:t>
      </w:r>
      <w:r w:rsidR="00ED54D2">
        <w:t>vedúcej technicko-prevádzkového úseku</w:t>
      </w:r>
      <w:r w:rsidR="00101F43">
        <w:t xml:space="preserve"> </w:t>
      </w:r>
      <w:r w:rsidR="00ED54D2">
        <w:t>p. Emílii Vrabcovej.</w:t>
      </w:r>
      <w:r>
        <w:t xml:space="preserve"> </w:t>
      </w:r>
    </w:p>
    <w:p w:rsidR="000A2391" w:rsidRDefault="009B0FC2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 </w:t>
      </w:r>
      <w:r w:rsidR="000A2391">
        <w:t>Vyhlasovateľ je oprávnený zmeniť alebo zrušiť podmienky nájmu, odmietnuť všetky predložené ponuky.</w:t>
      </w:r>
    </w:p>
    <w:p w:rsidR="000A2391" w:rsidRDefault="009B0FC2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 </w:t>
      </w:r>
      <w:r w:rsidR="000A2391">
        <w:t>Každý uchádzač je oprávnený oboznámiť sa s identifikačnými údajmi predmetu nájmu (list vlastníctva, prípadne in</w:t>
      </w:r>
      <w:r w:rsidR="009B7D86">
        <w:t xml:space="preserve">é písomnosti a skutočnosti </w:t>
      </w:r>
      <w:proofErr w:type="spellStart"/>
      <w:r w:rsidR="009B7D86">
        <w:t>viažú</w:t>
      </w:r>
      <w:r w:rsidR="000A2391">
        <w:t>ce</w:t>
      </w:r>
      <w:proofErr w:type="spellEnd"/>
      <w:r w:rsidR="000A2391">
        <w:t xml:space="preserve"> sa k predmetu nájmu) priamou kontaktnej osoby: </w:t>
      </w:r>
      <w:r w:rsidR="00ED54D2">
        <w:t xml:space="preserve">Emília </w:t>
      </w:r>
      <w:proofErr w:type="spellStart"/>
      <w:r w:rsidR="00ED54D2">
        <w:t>Vrabcová</w:t>
      </w:r>
      <w:proofErr w:type="spellEnd"/>
      <w:r w:rsidR="000A2391">
        <w:t>, tel.</w:t>
      </w:r>
      <w:r w:rsidR="007B17CC">
        <w:t xml:space="preserve"> </w:t>
      </w:r>
      <w:r w:rsidR="000A2391">
        <w:t>mobilné číslo 090</w:t>
      </w:r>
      <w:r w:rsidR="00ED54D2">
        <w:t>7</w:t>
      </w:r>
      <w:r w:rsidR="000A2391">
        <w:t>/</w:t>
      </w:r>
      <w:r w:rsidR="00ED54D2">
        <w:t>845196</w:t>
      </w:r>
      <w:r w:rsidR="000A2391">
        <w:t>. Uchádzač sa podaním svojej ponuky zaväzuje zachovať mlčanlivosť o všetkých skutočnostiach, o ktorých sa dozvie v súvislosti s procesom získania informácií ohľadom nájmu.</w:t>
      </w:r>
    </w:p>
    <w:p w:rsidR="000A2391" w:rsidRPr="00C66850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 xml:space="preserve">Vyhodnotenie predložených ponúk sa vykoná na </w:t>
      </w:r>
      <w:r w:rsidR="00ED54D2">
        <w:t xml:space="preserve">Dopravnej akadémii, </w:t>
      </w:r>
      <w:proofErr w:type="spellStart"/>
      <w:r w:rsidR="00ED54D2">
        <w:t>Rosinská</w:t>
      </w:r>
      <w:proofErr w:type="spellEnd"/>
      <w:r w:rsidR="00ED54D2">
        <w:t xml:space="preserve"> cesta 2, 010 08 Žilina</w:t>
      </w:r>
      <w:r>
        <w:t>, komisionálne (najmenej traja členovia). S víťazom predloženej ponuky môže správca majetku uzatvoriť nájomnú zmluvu</w:t>
      </w:r>
      <w:r w:rsidR="00E13B57">
        <w:t>.</w:t>
      </w:r>
    </w:p>
    <w:p w:rsidR="00E73FF4" w:rsidRPr="00D82852" w:rsidRDefault="00E73FF4" w:rsidP="00E73FF4">
      <w:pPr>
        <w:jc w:val="both"/>
        <w:rPr>
          <w:color w:val="000000"/>
        </w:rPr>
      </w:pPr>
    </w:p>
    <w:p w:rsidR="00E73FF4" w:rsidRDefault="00E73FF4" w:rsidP="00C66850">
      <w:pPr>
        <w:numPr>
          <w:ilvl w:val="0"/>
          <w:numId w:val="8"/>
        </w:numPr>
        <w:jc w:val="both"/>
        <w:rPr>
          <w:color w:val="000000"/>
        </w:rPr>
      </w:pPr>
      <w:r w:rsidRPr="00D82852">
        <w:rPr>
          <w:color w:val="000000"/>
        </w:rPr>
        <w:t>V súlade s čl. 2</w:t>
      </w:r>
      <w:r w:rsidR="00101F43">
        <w:rPr>
          <w:color w:val="000000"/>
        </w:rPr>
        <w:t>1</w:t>
      </w:r>
      <w:r w:rsidRPr="00D82852">
        <w:rPr>
          <w:color w:val="000000"/>
        </w:rPr>
        <w:t xml:space="preserve">. ods. </w:t>
      </w:r>
      <w:r w:rsidR="00101F43">
        <w:rPr>
          <w:color w:val="000000"/>
        </w:rPr>
        <w:t>1.1. bod b</w:t>
      </w:r>
      <w:r w:rsidR="00186F82">
        <w:rPr>
          <w:color w:val="000000"/>
        </w:rPr>
        <w:t>)</w:t>
      </w:r>
      <w:r w:rsidRPr="00D82852">
        <w:rPr>
          <w:color w:val="000000"/>
        </w:rPr>
        <w:t xml:space="preserve"> Zásad hospodárenia a nakladania s majetkom Žilinského samosprávneho kraja predseda Žilinského samosprávneho kraja schvaľuje </w:t>
      </w:r>
      <w:r w:rsidRPr="00D82852">
        <w:rPr>
          <w:color w:val="000000"/>
        </w:rPr>
        <w:lastRenderedPageBreak/>
        <w:t>zámer prenajať uvedený majetok formou priameho nájmu</w:t>
      </w:r>
      <w:r w:rsidR="00101F43">
        <w:rPr>
          <w:color w:val="000000"/>
        </w:rPr>
        <w:t xml:space="preserve"> štatutárny orgán správcu majetku</w:t>
      </w:r>
      <w:r w:rsidRPr="00D82852">
        <w:rPr>
          <w:color w:val="000000"/>
        </w:rPr>
        <w:t>.</w:t>
      </w:r>
    </w:p>
    <w:p w:rsidR="00101F43" w:rsidRPr="00D82852" w:rsidRDefault="00101F43" w:rsidP="00E73FF4">
      <w:pPr>
        <w:jc w:val="both"/>
        <w:rPr>
          <w:color w:val="000000"/>
        </w:rPr>
      </w:pPr>
    </w:p>
    <w:p w:rsidR="00101F43" w:rsidRDefault="00101F43" w:rsidP="00101F43">
      <w:pPr>
        <w:jc w:val="both"/>
        <w:rPr>
          <w:b/>
          <w:bCs/>
        </w:rPr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 </w:t>
      </w:r>
      <w:r w:rsidR="004C405E">
        <w:t>2</w:t>
      </w:r>
      <w:r w:rsidR="004276D7">
        <w:t>4</w:t>
      </w:r>
      <w:r w:rsidR="004C405E">
        <w:t>.</w:t>
      </w:r>
      <w:r w:rsidR="004276D7">
        <w:t>09</w:t>
      </w:r>
      <w:r w:rsidR="004C405E">
        <w:t>.</w:t>
      </w:r>
      <w:r>
        <w:t>201</w:t>
      </w:r>
      <w:r w:rsidR="009B0FC2">
        <w:t>4</w:t>
      </w:r>
    </w:p>
    <w:p w:rsidR="000A2391" w:rsidRPr="00101F43" w:rsidRDefault="000A2391" w:rsidP="00101F43">
      <w:pPr>
        <w:jc w:val="both"/>
        <w:rPr>
          <w:color w:val="000000"/>
        </w:rPr>
      </w:pPr>
    </w:p>
    <w:p w:rsidR="000A2391" w:rsidRDefault="000A2391" w:rsidP="00D63A9F">
      <w:pPr>
        <w:ind w:left="360"/>
        <w:jc w:val="both"/>
        <w:rPr>
          <w:b/>
          <w:bCs/>
        </w:rPr>
      </w:pPr>
    </w:p>
    <w:p w:rsidR="00E73FF4" w:rsidRDefault="00E73FF4" w:rsidP="009B7D86">
      <w:pPr>
        <w:jc w:val="both"/>
        <w:rPr>
          <w:b/>
          <w:bCs/>
        </w:rPr>
      </w:pPr>
      <w:r>
        <w:rPr>
          <w:b/>
          <w:bCs/>
        </w:rPr>
        <w:t>Za vyhlasovateľa:</w:t>
      </w:r>
    </w:p>
    <w:p w:rsidR="00E73FF4" w:rsidRDefault="00E73FF4" w:rsidP="00D63A9F">
      <w:pPr>
        <w:ind w:left="360"/>
        <w:jc w:val="both"/>
        <w:rPr>
          <w:b/>
          <w:bCs/>
        </w:rPr>
      </w:pPr>
    </w:p>
    <w:p w:rsidR="00E73FF4" w:rsidRDefault="00E73FF4" w:rsidP="00D63A9F">
      <w:pPr>
        <w:ind w:left="360"/>
        <w:jc w:val="both"/>
        <w:rPr>
          <w:b/>
          <w:bCs/>
        </w:rPr>
      </w:pPr>
    </w:p>
    <w:p w:rsidR="000A2391" w:rsidRDefault="000A2391" w:rsidP="00101F43">
      <w:pPr>
        <w:jc w:val="both"/>
        <w:rPr>
          <w:b/>
          <w:bCs/>
        </w:rPr>
      </w:pP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</w:t>
      </w:r>
      <w:r w:rsidR="00E73FF4" w:rsidRPr="00E73FF4">
        <w:rPr>
          <w:bCs/>
        </w:rPr>
        <w:t xml:space="preserve">                               </w:t>
      </w:r>
      <w:r w:rsidRPr="00E73FF4">
        <w:rPr>
          <w:bCs/>
        </w:rPr>
        <w:t>......................................................</w:t>
      </w:r>
      <w:r w:rsidR="004C405E">
        <w:rPr>
          <w:bCs/>
        </w:rPr>
        <w:t>...</w:t>
      </w:r>
    </w:p>
    <w:p w:rsidR="000A2391" w:rsidRPr="00E73FF4" w:rsidRDefault="000A2391" w:rsidP="00D63A9F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</w:t>
      </w:r>
      <w:r w:rsidR="00E73FF4" w:rsidRPr="00E73FF4">
        <w:rPr>
          <w:bCs/>
        </w:rPr>
        <w:t xml:space="preserve">             </w:t>
      </w:r>
      <w:r w:rsidRPr="00E73FF4">
        <w:rPr>
          <w:bCs/>
        </w:rPr>
        <w:t xml:space="preserve">    </w:t>
      </w:r>
      <w:r w:rsidR="00ED54D2">
        <w:rPr>
          <w:bCs/>
        </w:rPr>
        <w:t xml:space="preserve">Ing. Rudolf </w:t>
      </w:r>
      <w:proofErr w:type="spellStart"/>
      <w:r w:rsidR="00ED54D2">
        <w:rPr>
          <w:bCs/>
        </w:rPr>
        <w:t>Michalec</w:t>
      </w:r>
      <w:proofErr w:type="spellEnd"/>
    </w:p>
    <w:p w:rsidR="00507B71" w:rsidRPr="00E73FF4" w:rsidRDefault="000A2391" w:rsidP="00507B71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Pr="00E73FF4">
        <w:rPr>
          <w:bCs/>
        </w:rPr>
        <w:t xml:space="preserve">    </w:t>
      </w:r>
      <w:r w:rsidR="00013B46">
        <w:rPr>
          <w:bCs/>
        </w:rPr>
        <w:t xml:space="preserve">      ria</w:t>
      </w:r>
      <w:r w:rsidR="00507B71">
        <w:rPr>
          <w:bCs/>
        </w:rPr>
        <w:t>diteľ</w:t>
      </w:r>
      <w:r w:rsidR="00C66850">
        <w:rPr>
          <w:bCs/>
        </w:rPr>
        <w:t xml:space="preserve"> DA</w:t>
      </w:r>
    </w:p>
    <w:p w:rsidR="00507B71" w:rsidRDefault="00507B71" w:rsidP="00507B71">
      <w:pPr>
        <w:jc w:val="center"/>
        <w:rPr>
          <w:b/>
          <w:u w:val="single"/>
        </w:rPr>
      </w:pPr>
      <w:r w:rsidRPr="00507B71">
        <w:rPr>
          <w:b/>
          <w:u w:val="single"/>
        </w:rPr>
        <w:t xml:space="preserve"> </w:t>
      </w:r>
    </w:p>
    <w:p w:rsidR="00507B71" w:rsidRDefault="00507B71" w:rsidP="00507B71">
      <w:pPr>
        <w:jc w:val="center"/>
        <w:rPr>
          <w:b/>
          <w:u w:val="single"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Default="00ED54D2">
      <w:pPr>
        <w:ind w:left="360"/>
        <w:rPr>
          <w:bCs/>
        </w:rPr>
      </w:pPr>
    </w:p>
    <w:p w:rsidR="00ED54D2" w:rsidRPr="00E73FF4" w:rsidRDefault="00ED54D2">
      <w:pPr>
        <w:ind w:left="360"/>
        <w:rPr>
          <w:bCs/>
        </w:rPr>
      </w:pPr>
    </w:p>
    <w:sectPr w:rsidR="00ED54D2" w:rsidRPr="00E7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D7482"/>
    <w:multiLevelType w:val="hybridMultilevel"/>
    <w:tmpl w:val="7C821AF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1CB4"/>
    <w:rsid w:val="00013B46"/>
    <w:rsid w:val="000A2391"/>
    <w:rsid w:val="000A7E50"/>
    <w:rsid w:val="000B4C8E"/>
    <w:rsid w:val="00101F43"/>
    <w:rsid w:val="00151AFE"/>
    <w:rsid w:val="00186F82"/>
    <w:rsid w:val="0035349B"/>
    <w:rsid w:val="003F6981"/>
    <w:rsid w:val="003F774E"/>
    <w:rsid w:val="004015F6"/>
    <w:rsid w:val="004276D7"/>
    <w:rsid w:val="00442170"/>
    <w:rsid w:val="00486C7E"/>
    <w:rsid w:val="004A4773"/>
    <w:rsid w:val="004B4D02"/>
    <w:rsid w:val="004C405E"/>
    <w:rsid w:val="00507B71"/>
    <w:rsid w:val="005610F3"/>
    <w:rsid w:val="00697F85"/>
    <w:rsid w:val="007364B9"/>
    <w:rsid w:val="007508D7"/>
    <w:rsid w:val="00755E87"/>
    <w:rsid w:val="007B17CC"/>
    <w:rsid w:val="007B1D4B"/>
    <w:rsid w:val="00863F94"/>
    <w:rsid w:val="008A76D3"/>
    <w:rsid w:val="008D7BDF"/>
    <w:rsid w:val="00974685"/>
    <w:rsid w:val="009B0FC2"/>
    <w:rsid w:val="009B7D86"/>
    <w:rsid w:val="009C1FB4"/>
    <w:rsid w:val="00A74334"/>
    <w:rsid w:val="00AF0E48"/>
    <w:rsid w:val="00B34BC0"/>
    <w:rsid w:val="00B861CD"/>
    <w:rsid w:val="00BB5B37"/>
    <w:rsid w:val="00C66850"/>
    <w:rsid w:val="00C677CD"/>
    <w:rsid w:val="00D6300A"/>
    <w:rsid w:val="00D63A9F"/>
    <w:rsid w:val="00D70B9D"/>
    <w:rsid w:val="00E13B57"/>
    <w:rsid w:val="00E73FF4"/>
    <w:rsid w:val="00ED54D2"/>
    <w:rsid w:val="00F03C20"/>
    <w:rsid w:val="00FA1CA6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Vrabcova Emília</cp:lastModifiedBy>
  <cp:revision>5</cp:revision>
  <cp:lastPrinted>2014-01-21T12:34:00Z</cp:lastPrinted>
  <dcterms:created xsi:type="dcterms:W3CDTF">2014-09-24T07:30:00Z</dcterms:created>
  <dcterms:modified xsi:type="dcterms:W3CDTF">2014-09-30T13:02:00Z</dcterms:modified>
</cp:coreProperties>
</file>